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000000">
    <v:background id="_x0000_s1025" o:bwmode="white" o:targetscreensize="1024,768" filled="t" fillcolor="#0">
      <v:fill r:id="rId1" o:title="" opacity="1.00" type="frame"/>
    </v:background>
  </w:background>
  <w:body>
    <w:p>
      <w:pPr>
        <w:pStyle w:val="0"/>
        <w:widowControl w:val="off"/>
      </w:pPr>
      <w:bookmarkStart w:id="1" w:name="_top"/>
      <w:bookmarkStart w:id="2" w:name="예스폼"/>
      <w:bookmarkEnd w:id="1"/>
      <w:bookmarkEnd w:id="2"/>
      <w: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-471157</wp:posOffset>
                </wp:positionH>
                <wp:positionV relativeFrom="paragraph">
                  <wp:posOffset>-705485</wp:posOffset>
                </wp:positionV>
                <wp:extent cx="6959590" cy="546099"/>
                <wp:effectExtent l="6350" t="6350" r="6350" b="6350"/>
                <wp:wrapNone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9590" cy="546099"/>
                        </a:xfrm>
                        <a:prstGeom prst="roundRect">
                          <a:avLst xmlns="http://schemas.openxmlformats.org/drawingml/2006/main">
                            <a:gd name="adj" fmla="val 49739"/>
                          </a:avLst>
                        </a:prstGeom>
                        <a:solidFill>
                          <a:srgbClr val="595959">
                            <a:alpha val="51000"/>
                          </a:srgbClr>
                        </a:solidFill>
                        <a:ln>
                          <a:solidFill>
                            <a:srgbClr val="ffffff">
                              <a:alpha val="10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한컴돋움" w:eastAsia="한컴돋움" w:hAnsi="한컴돋움" w:hint="default"/>
                                <w:b/>
                                <w:bCs/>
                                <w:sz w:val="30"/>
                                <w:szCs w:val="30"/>
                                <w14:textOutline w14:w="9525" w14:cap="flat" w14:cmpd="sng" w14:algn="ctr">
                                  <w14:solidFill>
                                    <w14:schemeClr w14:val="accent4">
                                      <w14:alpha w14:val="-498"/>
                                    </w14:schemeClr>
                                  </w14:solidFill>
                                </w14:textOutline>
                              </w:rPr>
                            </w:pPr>
                            <w:r>
                              <w:rPr>
                                <w:lang w:eastAsia="ko-KR"/>
                                <w:rFonts w:ascii="한컴돋움" w:eastAsia="한컴돋움" w:hAnsi="한컴돋움" w:hint="default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highlight w:val="none"/>
                                <w:rtl w:val="off"/>
                              </w:rPr>
                              <w:t xml:space="preserve">사원복지를 위한 동아리 개설을 지원하기 위한 설문 조사입니다.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26" style="position:absolute;margin-left:-37.099pt;margin-top:-55.55pt;width:547.999pt;height:42.9999pt;mso-position-horizontal-relative:column;mso-position-vertical-relative:line;v-text-anchor:middle;mso-wrap-style:square;z-index:251661312" arcsize="32597f" o:allowincell="t" filled="t" fillcolor="#595959" stroked="t" strokecolor="#ffffff" strokeweight="0.75pt">
                <v:textbox inset="2.5mm,1.3mm,2.5mm,1.3mm">
                  <w:txbxContent>
                    <w:p>
                      <w:pPr>
                        <w:jc w:val="center"/>
                        <w:rPr>
                          <w:rFonts w:ascii="한컴돋움" w:eastAsia="한컴돋움" w:hAnsi="한컴돋움" w:hint="default"/>
                          <w:b/>
                          <w:bCs/>
                          <w:sz w:val="30"/>
                          <w:szCs w:val="30"/>
                          <w14:textOutline w14:w="9525" w14:cap="flat" w14:cmpd="sng" w14:algn="ctr">
                            <w14:solidFill>
                              <w14:schemeClr w14:val="accent4">
                                <w14:alpha w14:val="-498"/>
                              </w14:schemeClr>
                            </w14:solidFill>
                          </w14:textOutline>
                        </w:rPr>
                      </w:pPr>
                      <w:r>
                        <w:rPr>
                          <w:lang w:eastAsia="ko-KR"/>
                          <w:rFonts w:ascii="한컴돋움" w:eastAsia="한컴돋움" w:hAnsi="한컴돋움" w:hint="default"/>
                          <w:b/>
                          <w:bCs/>
                          <w:color w:val="FFFFFF"/>
                          <w:sz w:val="30"/>
                          <w:szCs w:val="30"/>
                          <w:highlight w:val="none"/>
                          <w:rtl w:val="off"/>
                        </w:rPr>
                        <w:t xml:space="preserve">사원복지를 위한 동아리 개설을 지원하기 위한 설문 조사입니다. </w:t>
                      </w: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v:fill opacity="33423f"/>
                <v:stroke joinstyle="round"/>
              </v:roundrect>
            </w:pict>
          </mc:Fallback>
        </mc:AlternateContent>
      </w:r>
    </w:p>
    <w:p>
      <w:pPr>
        <w:pStyle w:val="0"/>
        <w:widowControl w:val="off"/>
        <w:wordWrap/>
        <w:jc w:val="center"/>
        <w:spacing w:line="312" w:lineRule="auto"/>
      </w:pPr>
      <w:r>
        <w:rPr>
          <w:lang w:eastAsia="ko-KR"/>
          <w:rFonts w:ascii="함초롬돋움" w:eastAsia="함초롬돋움"/>
          <w:b/>
          <w:color w:val="FFFFFF"/>
          <w:sz w:val="60"/>
          <w:rtl w:val="off"/>
        </w:rPr>
        <w:t xml:space="preserve">당신의 </w:t>
      </w:r>
      <w:r>
        <w:rPr>
          <w:rFonts w:ascii="함초롬돋움" w:eastAsia="함초롬돋움"/>
          <w:b/>
          <w:color w:val="FFFFFF"/>
          <w:sz w:val="60"/>
        </w:rPr>
        <w:t>버킷리스트</w:t>
      </w:r>
      <w:r>
        <w:rPr>
          <w:lang w:eastAsia="ko-KR"/>
          <w:rFonts w:ascii="함초롬돋움" w:eastAsia="함초롬돋움"/>
          <w:b/>
          <w:color w:val="FFFFFF"/>
          <w:sz w:val="60"/>
          <w:rtl w:val="off"/>
        </w:rPr>
        <w:t>는?</w:t>
      </w:r>
    </w:p>
    <w:p>
      <w:pPr>
        <w:pStyle w:val="0"/>
        <w:widowControl w:val="off"/>
        <w:wordWrap/>
        <w:jc w:val="center"/>
        <w:spacing w:line="312" w:lineRule="auto"/>
        <w:rPr>
          <w:rFonts w:ascii="함초롬돋움" w:eastAsia="함초롬돋움"/>
          <w:b/>
          <w:color w:val="FFFFFF"/>
          <w:sz w:val="36"/>
        </w:rPr>
      </w:pPr>
    </w:p>
    <w:p>
      <w:pPr>
        <w:pStyle w:val="0"/>
        <w:ind w:left="0" w:right="0" w:firstLine="0"/>
        <w:autoSpaceDE w:val="off"/>
        <w:autoSpaceDN w:val="off"/>
        <w:widowControl w:val="off"/>
        <w:wordWrap w:val="off"/>
        <w:jc w:val="both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after="0" w:before="0" w:line="384" w:lineRule="auto"/>
        <w:textAlignment w:val="baseline"/>
        <w:rPr>
          <w:lang w:eastAsia="ko-KR"/>
          <w:rFonts w:ascii="한컴 윤고딕 230" w:eastAsia="한컴 윤고딕 230" w:hAnsi="한컴 윤고딕 230" w:cs="Arial" w:hint="eastAsia"/>
          <w:color w:val="000000"/>
          <w:sz w:val="36"/>
          <w:szCs w:val="36"/>
          <w:rtl w:val="off"/>
        </w:rPr>
      </w:pPr>
      <w:r>
        <w:rPr>
          <w:lang w:eastAsia="ko-KR"/>
          <w:rFonts w:ascii="한컴 윤고딕 230" w:eastAsia="한컴 윤고딕 230" w:hAnsi="한컴 윤고딕 230" w:cs="Arial" w:hint="eastAsia"/>
          <w:color w:val="000000"/>
          <w:sz w:val="36"/>
          <w:szCs w:val="36"/>
          <w:rtl w:val="off"/>
        </w:rPr>
        <w:t xml:space="preserve">★ 성명: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/>
      <w:r>
        <w:fldChar w:fldCharType="separate"/>
      </w:r>
      <w:r>
        <w:rPr>
          <w:noProof/>
        </w:rPr>
        <w:t> </w:t>
      </w:r>
      <w:r>
        <w:rPr>
          <w:lang w:eastAsia="ko-KR"/>
          <w:noProof/>
          <w:rtl w:val="off"/>
        </w:rPr>
        <w:t>나영진 한컴</w:t>
      </w:r>
      <w:r>
        <w:rPr>
          <w:noProof/>
        </w:rPr>
        <w:t>  </w:t>
      </w:r>
      <w:r>
        <w:fldChar w:fldCharType="end"/>
      </w:r>
      <w:bookmarkEnd w:id="3"/>
    </w:p>
    <w:p>
      <w:pPr>
        <w:pStyle w:val="0"/>
        <w:ind w:left="0" w:right="0" w:firstLine="0"/>
        <w:autoSpaceDE w:val="off"/>
        <w:autoSpaceDN w:val="off"/>
        <w:widowControl w:val="off"/>
        <w:wordWrap w:val="off"/>
        <w:jc w:val="both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after="0" w:before="0" w:line="384" w:lineRule="auto"/>
        <w:textAlignment w:val="baseline"/>
        <w:rPr>
          <w:lang w:eastAsia="ko-KR"/>
          <w:rFonts w:ascii="한컴 윤고딕 230" w:eastAsia="한컴 윤고딕 230" w:hAnsi="한컴 윤고딕 230" w:cs="Arial" w:hint="eastAsia"/>
          <w:color w:val="000000"/>
          <w:sz w:val="36"/>
          <w:szCs w:val="36"/>
          <w:rtl w:val="off"/>
        </w:rPr>
      </w:pPr>
      <w:r>
        <w:rPr>
          <w:lang w:eastAsia="ko-KR"/>
          <w:rFonts w:ascii="한컴 윤고딕 230" w:eastAsia="한컴 윤고딕 230" w:hAnsi="한컴 윤고딕 230" w:cs="Arial" w:hint="eastAsia"/>
          <w:color w:val="000000"/>
          <w:sz w:val="36"/>
          <w:szCs w:val="36"/>
          <w:rtl w:val="off"/>
        </w:rPr>
        <w:t xml:space="preserve">★ 활동가능한 요일: </w:t>
      </w:r>
      <w:r>
        <w:fldChar w:fldCharType="begin">
          <w:ffData>
            <w:name w:val="Dropdown1"/>
            <w:enabled/>
            <w:calcOnExit w:val="0"/>
            <w:ddList>
              <w:listEntry w:val="화,목"/>
              <w:listEntry w:val="월,수,금"/>
            </w:ddList>
          </w:ffData>
        </w:fldChar>
      </w:r>
      <w:bookmarkStart w:id="4" w:name="Dropdown1"/>
      <w:r>
        <w:instrText xml:space="preserve"> FORMDROPDOWN </w:instrText>
      </w:r>
      <w:r/>
      <w:r>
        <w:fldChar w:fldCharType="end"/>
      </w:r>
      <w:bookmarkEnd w:id="4"/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V w:val="single" w:sz="4" w:space="0" w:color="F08B98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102"/>
        <w:gridCol w:w="5656"/>
        <w:gridCol w:w="1767"/>
      </w:tblGrid>
      <w:tr>
        <w:trPr>
          <w:trHeight w:val="729" w:hRule="atLeast"/>
        </w:trPr>
        <w:tc>
          <w:tcPr>
            <w:tcW w:w="2102" w:type="dxa"/>
            <w:tcBorders>
              <w:top w:val="single" w:sz="11" w:space="0" w:color="D17373"/>
              <w:left w:val="none" w:sz="3" w:space="0" w:color="000000"/>
              <w:bottom w:val="double" w:sz="4" w:space="0" w:color="D17373"/>
              <w:right w:val="none"/>
            </w:tcBorders>
            <w:shd w:val="clear" w:color="auto" w:fill="F5ABB5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함초롬돋움"/>
                <w:b/>
                <w:color w:val="933030"/>
                <w:sz w:val="30"/>
              </w:rPr>
              <w:instrText>No.</w:instrText>
            </w:r>
          </w:p>
        </w:tc>
        <w:tc>
          <w:tcPr>
            <w:tcW w:w="5656" w:type="dxa"/>
            <w:tcBorders>
              <w:top w:val="single" w:sz="11" w:space="0" w:color="D17373"/>
              <w:left w:val="none"/>
              <w:bottom w:val="double" w:sz="4" w:space="0" w:color="D17373"/>
              <w:right w:val="none"/>
            </w:tcBorders>
            <w:shd w:val="clear" w:color="auto" w:fill="F5ABB5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함초롬돋움"/>
                <w:b/>
                <w:color w:val="933030"/>
                <w:sz w:val="30"/>
              </w:rPr>
              <w:instrText>버킷리스트</w:instrText>
            </w:r>
          </w:p>
        </w:tc>
        <w:tc>
          <w:tcPr>
            <w:tcW w:w="1767" w:type="dxa"/>
            <w:tcBorders>
              <w:top w:val="single" w:sz="11" w:space="0" w:color="D17373"/>
              <w:left w:val="none"/>
              <w:bottom w:val="double" w:sz="4" w:space="0" w:color="D17373"/>
              <w:right w:val="none" w:sz="3" w:space="0" w:color="000000"/>
            </w:tcBorders>
            <w:shd w:val="clear" w:color="auto" w:fill="F5ABB5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함초롬돋움"/>
                <w:b/>
                <w:color w:val="933030"/>
                <w:sz w:val="30"/>
              </w:rPr>
              <w:instrText>확인</w:instrText>
            </w:r>
          </w:p>
        </w:tc>
      </w:tr>
      <w:tr>
        <w:trPr>
          <w:trHeight w:val="818" w:hRule="atLeast"/>
        </w:trPr>
        <w:tc>
          <w:tcPr>
            <w:tcW w:w="2102" w:type="dxa"/>
            <w:tcBorders>
              <w:top w:val="double" w:sz="4" w:space="0" w:color="D17373"/>
              <w:left w:val="none" w:sz="3" w:space="0" w:color="000000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함초롬돋움"/>
                <w:b/>
                <w:color w:val="BD3D3D"/>
                <w:sz w:val="30"/>
              </w:rPr>
              <w:instrText>1</w:instrText>
            </w:r>
          </w:p>
        </w:tc>
        <w:tc>
          <w:tcPr>
            <w:tcW w:w="5656" w:type="dxa"/>
            <w:tcBorders>
              <w:top w:val="double" w:sz="4" w:space="0" w:color="D17373"/>
              <w:left w:val="none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함초롬돋움" w:eastAsia="함초롬돋움"/>
                <w:b/>
                <w:sz w:val="30"/>
              </w:rPr>
              <w:instrText>외국어 공부하기</w:instrText>
            </w:r>
          </w:p>
        </w:tc>
        <w:tc>
          <w:tcPr>
            <w:tcW w:w="1767" w:type="dxa"/>
            <w:tcBorders>
              <w:top w:val="double" w:sz="4" w:space="0" w:color="D17373"/>
              <w:left w:val="none"/>
              <w:bottom w:val="single" w:sz="6" w:space="0" w:color="D17373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함초롬돋움" w:eastAsia="함초롬돋움"/>
                <w:color w:val="666666"/>
                <w:sz w:val="30"/>
              </w:rPr>
            </w:pPr>
            <w: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box2"/>
            <w:r>
              <w:instrText xml:space="preserve"> FORMCHECKBOX </w:instrText>
            </w:r>
            <w:r/>
            <w:r>
              <w:fldChar w:fldCharType="end"/>
            </w:r>
            <w:bookmarkEnd w:id="5"/>
          </w:p>
        </w:tc>
      </w:tr>
      <w:tr>
        <w:trPr>
          <w:trHeight w:val="883" w:hRule="atLeast"/>
        </w:trPr>
        <w:tc>
          <w:tcPr>
            <w:tcW w:w="2102" w:type="dxa"/>
            <w:tcBorders>
              <w:top w:val="single" w:sz="6" w:space="0" w:color="D17373"/>
              <w:left w:val="none" w:sz="3" w:space="0" w:color="000000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함초롬돋움"/>
                <w:b/>
                <w:color w:val="BD3D3D"/>
                <w:sz w:val="30"/>
              </w:rPr>
              <w:instrText>2</w:instrText>
            </w:r>
          </w:p>
        </w:tc>
        <w:tc>
          <w:tcPr>
            <w:tcW w:w="5656" w:type="dxa"/>
            <w:tcBorders>
              <w:top w:val="single" w:sz="6" w:space="0" w:color="D17373"/>
              <w:left w:val="none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함초롬돋움" w:eastAsia="함초롬돋움"/>
                <w:b/>
                <w:sz w:val="30"/>
              </w:rPr>
              <w:instrText>매일 아침 30분 독서하기</w:instrText>
            </w:r>
          </w:p>
        </w:tc>
        <w:tc>
          <w:tcPr>
            <w:tcW w:w="1767" w:type="dxa"/>
            <w:tcBorders>
              <w:top w:val="single" w:sz="6" w:space="0" w:color="D17373"/>
              <w:left w:val="none"/>
              <w:bottom w:val="single" w:sz="6" w:space="0" w:color="D17373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함초롬돋움" w:eastAsia="함초롬돋움"/>
                <w:color w:val="666666"/>
                <w:sz w:val="30"/>
              </w:rPr>
            </w:pPr>
            <w: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/>
            <w:r>
              <w:fldChar w:fldCharType="end"/>
            </w:r>
          </w:p>
        </w:tc>
      </w:tr>
      <w:tr>
        <w:trPr>
          <w:trHeight w:val="883" w:hRule="atLeast"/>
        </w:trPr>
        <w:tc>
          <w:tcPr>
            <w:tcW w:w="2102" w:type="dxa"/>
            <w:tcBorders>
              <w:top w:val="single" w:sz="6" w:space="0" w:color="D17373"/>
              <w:left w:val="none" w:sz="3" w:space="0" w:color="000000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함초롬돋움"/>
                <w:b/>
                <w:color w:val="BD3D3D"/>
                <w:sz w:val="30"/>
              </w:rPr>
              <w:instrText>3</w:instrText>
            </w:r>
          </w:p>
        </w:tc>
        <w:tc>
          <w:tcPr>
            <w:tcW w:w="5656" w:type="dxa"/>
            <w:tcBorders>
              <w:top w:val="single" w:sz="6" w:space="0" w:color="D17373"/>
              <w:left w:val="none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함초롬돋움" w:eastAsia="함초롬돋움"/>
                <w:b/>
                <w:sz w:val="30"/>
              </w:rPr>
              <w:instrText>1주일 3번이상 운동하기</w:instrText>
            </w:r>
          </w:p>
        </w:tc>
        <w:tc>
          <w:tcPr>
            <w:tcW w:w="1767" w:type="dxa"/>
            <w:tcBorders>
              <w:top w:val="single" w:sz="6" w:space="0" w:color="D17373"/>
              <w:left w:val="none"/>
              <w:bottom w:val="single" w:sz="6" w:space="0" w:color="D17373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함초롬돋움" w:eastAsia="함초롬돋움"/>
                <w:color w:val="666666"/>
                <w:sz w:val="30"/>
              </w:rPr>
            </w:pPr>
            <w: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box1"/>
            <w:r>
              <w:instrText xml:space="preserve"> FORMCHECKBOX </w:instrText>
            </w:r>
            <w:r/>
            <w:r>
              <w:fldChar w:fldCharType="end"/>
            </w:r>
            <w:bookmarkEnd w:id="6"/>
          </w:p>
        </w:tc>
      </w:tr>
      <w:tr>
        <w:trPr>
          <w:trHeight w:val="883" w:hRule="atLeast"/>
        </w:trPr>
        <w:tc>
          <w:tcPr>
            <w:tcW w:w="2102" w:type="dxa"/>
            <w:tcBorders>
              <w:top w:val="single" w:sz="6" w:space="0" w:color="D17373"/>
              <w:left w:val="none" w:sz="3" w:space="0" w:color="000000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함초롬돋움"/>
                <w:b/>
                <w:color w:val="BD3D3D"/>
                <w:sz w:val="30"/>
              </w:rPr>
              <w:instrText>4</w:instrText>
            </w:r>
          </w:p>
        </w:tc>
        <w:tc>
          <w:tcPr>
            <w:tcW w:w="5656" w:type="dxa"/>
            <w:tcBorders>
              <w:top w:val="single" w:sz="6" w:space="0" w:color="D17373"/>
              <w:left w:val="none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함초롬돋움" w:eastAsia="함초롬돋움"/>
                <w:b/>
                <w:sz w:val="30"/>
              </w:rPr>
              <w:instrText>1년에 2번 이상은 여행가기</w:instrText>
            </w:r>
          </w:p>
        </w:tc>
        <w:tc>
          <w:tcPr>
            <w:tcW w:w="1767" w:type="dxa"/>
            <w:tcBorders>
              <w:top w:val="single" w:sz="6" w:space="0" w:color="D17373"/>
              <w:left w:val="none"/>
              <w:bottom w:val="single" w:sz="6" w:space="0" w:color="D17373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함초롬돋움" w:eastAsia="함초롬돋움"/>
                <w:color w:val="666666"/>
                <w:sz w:val="30"/>
              </w:rPr>
            </w:pPr>
            <w: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/>
            <w:r>
              <w:fldChar w:fldCharType="end"/>
            </w:r>
          </w:p>
        </w:tc>
      </w:tr>
      <w:tr>
        <w:trPr>
          <w:trHeight w:val="883" w:hRule="atLeast"/>
        </w:trPr>
        <w:tc>
          <w:tcPr>
            <w:tcW w:w="2102" w:type="dxa"/>
            <w:tcBorders>
              <w:top w:val="single" w:sz="6" w:space="0" w:color="D17373"/>
              <w:left w:val="none" w:sz="3" w:space="0" w:color="000000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함초롬돋움"/>
                <w:b/>
                <w:color w:val="BD3D3D"/>
                <w:sz w:val="30"/>
              </w:rPr>
              <w:instrText>5</w:instrText>
            </w:r>
          </w:p>
        </w:tc>
        <w:tc>
          <w:tcPr>
            <w:tcW w:w="5656" w:type="dxa"/>
            <w:tcBorders>
              <w:top w:val="single" w:sz="6" w:space="0" w:color="D17373"/>
              <w:left w:val="none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함초롬돋움" w:eastAsia="함초롬돋움"/>
                <w:b/>
                <w:sz w:val="30"/>
              </w:rPr>
              <w:instrText>좋은 인맥 형성하기</w:instrText>
            </w:r>
          </w:p>
        </w:tc>
        <w:tc>
          <w:tcPr>
            <w:tcW w:w="1767" w:type="dxa"/>
            <w:tcBorders>
              <w:top w:val="single" w:sz="6" w:space="0" w:color="D17373"/>
              <w:left w:val="none"/>
              <w:bottom w:val="single" w:sz="6" w:space="0" w:color="D17373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함초롬돋움" w:eastAsia="함초롬돋움"/>
                <w:color w:val="666666"/>
                <w:sz w:val="30"/>
              </w:rPr>
            </w:pPr>
            <w: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/>
            <w:r>
              <w:fldChar w:fldCharType="end"/>
            </w:r>
          </w:p>
        </w:tc>
      </w:tr>
      <w:tr>
        <w:trPr>
          <w:trHeight w:val="883" w:hRule="atLeast"/>
        </w:trPr>
        <w:tc>
          <w:tcPr>
            <w:tcW w:w="2102" w:type="dxa"/>
            <w:tcBorders>
              <w:top w:val="single" w:sz="6" w:space="0" w:color="D17373"/>
              <w:left w:val="none" w:sz="3" w:space="0" w:color="000000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함초롬돋움"/>
                <w:b/>
                <w:color w:val="BD3D3D"/>
                <w:sz w:val="30"/>
              </w:rPr>
              <w:instrText>6</w:instrText>
            </w:r>
          </w:p>
        </w:tc>
        <w:tc>
          <w:tcPr>
            <w:tcW w:w="5656" w:type="dxa"/>
            <w:tcBorders>
              <w:top w:val="single" w:sz="6" w:space="0" w:color="D17373"/>
              <w:left w:val="none"/>
              <w:bottom w:val="single" w:sz="6" w:space="0" w:color="D17373"/>
              <w:right w:val="none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함초롬돋움" w:eastAsia="함초롬돋움"/>
                <w:b/>
                <w:sz w:val="30"/>
              </w:rPr>
              <w:instrText>IT 자격증 취득하기</w:instrText>
            </w:r>
          </w:p>
        </w:tc>
        <w:tc>
          <w:tcPr>
            <w:tcW w:w="1767" w:type="dxa"/>
            <w:tcBorders>
              <w:top w:val="single" w:sz="6" w:space="0" w:color="D17373"/>
              <w:left w:val="none"/>
              <w:bottom w:val="single" w:sz="6" w:space="0" w:color="D17373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함초롬돋움" w:eastAsia="함초롬돋움"/>
                <w:color w:val="666666"/>
                <w:sz w:val="30"/>
              </w:rPr>
            </w:pPr>
            <w: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/>
            <w:r>
              <w:fldChar w:fldCharType="end"/>
            </w:r>
          </w:p>
        </w:tc>
      </w:tr>
    </w:tbl>
    <w:p>
      <w:pPr>
        <w:pStyle w:val="0"/>
        <w:widowControl w:val="off"/>
      </w:pPr>
    </w:p>
    <w:sectPr>
      <w:pgSz w:w="11906" w:h="16838"/>
      <w:pgMar w:top="1701" w:right="1134" w:bottom="567" w:left="1134" w:header="850" w:footer="283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돋움">
    <w:panose1 w:val="02030600000101010101"/>
    <w:charset w:val="00"/>
    <w:notTrueType w:val="false"/>
    <w:sig w:usb0="FFFFFFFF" w:usb1="FFFFFFFF" w:usb2="00FFFFFF" w:usb3="00000001" w:csb0="863F01FF" w:csb1="0000FFFF"/>
  </w:font>
  <w:font w:name="함초롬돋움">
    <w:panose1 w:val="020B0604000101010101"/>
    <w:charset w:val="00"/>
    <w:notTrueType w:val="false"/>
    <w:sig w:usb0="F70006FF" w:usb1="11DFFFFF" w:usb2="001BFDD7" w:usb3="00000001" w:csb0="001F007F" w:csb1="00000001"/>
  </w:font>
  <w:font w:name="한컴 윤고딕 230">
    <w:panose1 w:val="02020603020101020101"/>
    <w:charset w:val="00"/>
    <w:notTrueType w:val="false"/>
    <w:sig w:usb0="800002BF" w:usb1="39D77CFB" w:usb2="00000010" w:usb3="00000001" w:csb0="00080000" w:csb1="00000001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  <w:style w:type="paragraph" w:customStyle="1" w:styleId="9">
    <w:name w:val="쪽 번호"/>
    <w:uiPriority w:val="9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돋움" w:eastAsia="함초롬돋움"/>
      <w:color w:val="000000"/>
      <w:sz w:val="20"/>
    </w:rPr>
  </w:style>
  <w:style w:type="paragraph" w:customStyle="1" w:styleId="10">
    <w:name w:val="머리말"/>
    <w:uiPriority w:val="10"/>
    <w:pPr>
      <w:ind w:left="0" w:right="0" w:firstLine="0"/>
      <w:autoSpaceDE w:val="off"/>
      <w:autoSpaceDN w:val="off"/>
      <w:widowControl w:val="off"/>
      <w:wordWrap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11">
    <w:name w:val="각주"/>
    <w:uiPriority w:val="11"/>
    <w:pPr>
      <w:ind w:left="262" w:right="0" w:hanging="262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12">
    <w:name w:val="미주"/>
    <w:uiPriority w:val="12"/>
    <w:pPr>
      <w:ind w:left="262" w:right="0" w:hanging="262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13">
    <w:name w:val="메모"/>
    <w:uiPriority w:val="13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pacing w:val="-4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송년회 일정표</dc:title>
  <dc:subject/>
  <dc:creator>shim soon ie</dc:creator>
  <cp:keywords>송년회,송년일정</cp:keywords>
  <dc:description/>
  <cp:lastModifiedBy>user</cp:lastModifiedBy>
  <cp:revision>1</cp:revision>
  <dcterms:modified xsi:type="dcterms:W3CDTF">2020-03-20T08:11:06Z</dcterms:modified>
  <cp:version>1100.0100.01</cp:version>
</cp:coreProperties>
</file>